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0F995" w14:textId="770EA59B" w:rsidR="006C0F04" w:rsidRDefault="006C0F04" w:rsidP="006C0F04">
      <w:r>
        <w:t>Karta Pracy Studenta – Zajęcia 2</w:t>
      </w:r>
    </w:p>
    <w:p w14:paraId="75F390C2" w14:textId="77777777" w:rsidR="006C0F04" w:rsidRDefault="006C0F04" w:rsidP="006C0F04"/>
    <w:p w14:paraId="1C055532" w14:textId="77777777" w:rsidR="006C0F04" w:rsidRDefault="006C0F04" w:rsidP="006C0F04">
      <w:r>
        <w:t xml:space="preserve">Temat: Anatomia Oszustwa – </w:t>
      </w:r>
      <w:proofErr w:type="spellStart"/>
      <w:r>
        <w:t>Phishing</w:t>
      </w:r>
      <w:proofErr w:type="spellEnd"/>
      <w:r>
        <w:t xml:space="preserve"> i Inżynieria Społeczna</w:t>
      </w:r>
    </w:p>
    <w:p w14:paraId="4C3BE90B" w14:textId="77777777" w:rsidR="006C0F04" w:rsidRDefault="006C0F04" w:rsidP="006C0F04">
      <w:r>
        <w:t xml:space="preserve">Cel: Nauczę się rozpoznawać próby oszustwa w </w:t>
      </w:r>
      <w:proofErr w:type="spellStart"/>
      <w:r>
        <w:t>internecie</w:t>
      </w:r>
      <w:proofErr w:type="spellEnd"/>
      <w:r>
        <w:t xml:space="preserve"> i dowiem się, jak na nie reagować, aby chronić swoje dane.</w:t>
      </w:r>
    </w:p>
    <w:p w14:paraId="0262C28A" w14:textId="77777777" w:rsidR="006C0F04" w:rsidRDefault="006C0F04" w:rsidP="006C0F04">
      <w:r>
        <w:t xml:space="preserve">Wprowadzenie: Oszuści internetowi często nie "hakują" komputerów, tylko... ludzi. Używają psychologicznych sztuczek, aby skłonić nas do dobrowolnego oddania haseł i pieniędzy. Ta metoda to inżynieria społeczna, a jej najczęstsza forma to </w:t>
      </w:r>
      <w:proofErr w:type="spellStart"/>
      <w:r>
        <w:t>phishing</w:t>
      </w:r>
      <w:proofErr w:type="spellEnd"/>
      <w:r>
        <w:t>.</w:t>
      </w:r>
    </w:p>
    <w:p w14:paraId="21CDE44D" w14:textId="77777777" w:rsidR="006C0F04" w:rsidRDefault="006C0F04" w:rsidP="006C0F04"/>
    <w:p w14:paraId="72BC3257" w14:textId="77777777" w:rsidR="006C0F04" w:rsidRDefault="006C0F04" w:rsidP="006C0F04">
      <w:r>
        <w:t>Ćwiczenie 1: Na tropie oszusta (30 min)</w:t>
      </w:r>
    </w:p>
    <w:p w14:paraId="265F3577" w14:textId="77777777" w:rsidR="006C0F04" w:rsidRDefault="006C0F04" w:rsidP="006C0F04">
      <w:r>
        <w:t>Przeanalizujcie w grupie wiadomości e-mail przedstawione przez prowadzącego. Waszym zadaniem jest znalezienie jak największej liczby "czerwonych flag" – sygnałów ostrzegawczych.</w:t>
      </w:r>
    </w:p>
    <w:p w14:paraId="2D92F04C" w14:textId="77777777" w:rsidR="006C0F04" w:rsidRDefault="006C0F04" w:rsidP="006C0F04">
      <w:r>
        <w:t>Cecha do sprawdzenia</w:t>
      </w:r>
      <w:r>
        <w:tab/>
        <w:t>Przykład 1: Co jest nie tak?</w:t>
      </w:r>
      <w:r>
        <w:tab/>
        <w:t>Przykład 2: Co jest nie tak?</w:t>
      </w:r>
    </w:p>
    <w:p w14:paraId="791953D2" w14:textId="77777777" w:rsidR="006C0F04" w:rsidRDefault="006C0F04" w:rsidP="006C0F04">
      <w:r>
        <w:t>Adres e-mail nadawcy</w:t>
      </w:r>
      <w:r>
        <w:tab/>
      </w:r>
      <w:r>
        <w:tab/>
      </w:r>
    </w:p>
    <w:p w14:paraId="5BB192AD" w14:textId="77777777" w:rsidR="006C0F04" w:rsidRDefault="006C0F04" w:rsidP="006C0F04">
      <w:r>
        <w:t>Błędy językowe, literówki</w:t>
      </w:r>
      <w:r>
        <w:tab/>
      </w:r>
      <w:r>
        <w:tab/>
      </w:r>
    </w:p>
    <w:p w14:paraId="4654EC8F" w14:textId="77777777" w:rsidR="006C0F04" w:rsidRDefault="006C0F04" w:rsidP="006C0F04">
      <w:r>
        <w:t>Forma powitania (np. bezosobowa)</w:t>
      </w:r>
      <w:r>
        <w:tab/>
      </w:r>
      <w:r>
        <w:tab/>
      </w:r>
    </w:p>
    <w:p w14:paraId="43041180" w14:textId="77777777" w:rsidR="006C0F04" w:rsidRDefault="006C0F04" w:rsidP="006C0F04">
      <w:r>
        <w:t>Wzbudzanie presji/strachu</w:t>
      </w:r>
      <w:r>
        <w:tab/>
      </w:r>
      <w:r>
        <w:tab/>
      </w:r>
    </w:p>
    <w:p w14:paraId="0E203664" w14:textId="77777777" w:rsidR="006C0F04" w:rsidRDefault="006C0F04" w:rsidP="006C0F04">
      <w:r>
        <w:t>Adres linku (po najechaniu myszką)</w:t>
      </w:r>
      <w:r>
        <w:tab/>
      </w:r>
      <w:r>
        <w:tab/>
      </w:r>
    </w:p>
    <w:p w14:paraId="04D35A78" w14:textId="77777777" w:rsidR="006C0F04" w:rsidRDefault="006C0F04" w:rsidP="006C0F04">
      <w:r>
        <w:t>Typ załącznika (jeśli jest)</w:t>
      </w:r>
      <w:r>
        <w:tab/>
      </w:r>
      <w:r>
        <w:tab/>
      </w:r>
    </w:p>
    <w:p w14:paraId="3B4273A7" w14:textId="77777777" w:rsidR="006C0F04" w:rsidRDefault="006C0F04" w:rsidP="006C0F04">
      <w:r>
        <w:t>Inne podejrzane elementy</w:t>
      </w:r>
      <w:r>
        <w:tab/>
      </w:r>
      <w:r>
        <w:tab/>
      </w:r>
    </w:p>
    <w:p w14:paraId="7F5BA122" w14:textId="77777777" w:rsidR="006C0F04" w:rsidRDefault="006C0F04" w:rsidP="006C0F04"/>
    <w:p w14:paraId="7941A2E3" w14:textId="77777777" w:rsidR="006C0F04" w:rsidRDefault="006C0F04" w:rsidP="006C0F04">
      <w:r>
        <w:t xml:space="preserve">Ćwiczenie 2: Test wiedzy o </w:t>
      </w:r>
      <w:proofErr w:type="spellStart"/>
      <w:r>
        <w:t>phishingu</w:t>
      </w:r>
      <w:proofErr w:type="spellEnd"/>
      <w:r>
        <w:t xml:space="preserve"> (30 min)</w:t>
      </w:r>
    </w:p>
    <w:p w14:paraId="7DA74FD9" w14:textId="2645FA66" w:rsidR="006C0F04" w:rsidRDefault="006C0F04" w:rsidP="006C0F04">
      <w:r>
        <w:t>Wejdź na stronę: phishingquiz.withgoogle.com</w:t>
      </w:r>
    </w:p>
    <w:p w14:paraId="58340367" w14:textId="30E2485A" w:rsidR="006C0F04" w:rsidRDefault="006C0F04" w:rsidP="006C0F04">
      <w:r>
        <w:t>Uważnie czytaj każdą wiadomość i zdecyduj, czy jest prawdziwa (</w:t>
      </w:r>
      <w:proofErr w:type="spellStart"/>
      <w:r>
        <w:t>Legitimate</w:t>
      </w:r>
      <w:proofErr w:type="spellEnd"/>
      <w:r>
        <w:t>), czy fałszywa (</w:t>
      </w:r>
      <w:proofErr w:type="spellStart"/>
      <w:r>
        <w:t>Phishing</w:t>
      </w:r>
      <w:proofErr w:type="spellEnd"/>
      <w:r>
        <w:t>).</w:t>
      </w:r>
    </w:p>
    <w:p w14:paraId="0AF8B8E3" w14:textId="00A0B307" w:rsidR="006C0F04" w:rsidRDefault="006C0F04" w:rsidP="006C0F04">
      <w:r>
        <w:t>Po każdej odpowiedzi przeczytaj wyjaśnienie, aby zrozumieć, na co zwracać uwagę.</w:t>
      </w:r>
    </w:p>
    <w:p w14:paraId="6D93D7D1" w14:textId="19735A50" w:rsidR="006C0F04" w:rsidRDefault="006C0F04" w:rsidP="006C0F04">
      <w:r>
        <w:t>Jaki był Twój końcowy wynik? ... / 8</w:t>
      </w:r>
    </w:p>
    <w:p w14:paraId="5BCB6A5B" w14:textId="77777777" w:rsidR="006C0F04" w:rsidRDefault="006C0F04" w:rsidP="006C0F04"/>
    <w:p w14:paraId="25BC1886" w14:textId="77777777" w:rsidR="006C0F04" w:rsidRDefault="006C0F04" w:rsidP="006C0F04">
      <w:r>
        <w:t>Pytania do dyskusji:</w:t>
      </w:r>
    </w:p>
    <w:p w14:paraId="3F4AF411" w14:textId="45D7BE24" w:rsidR="006C0F04" w:rsidRDefault="006C0F04" w:rsidP="006C0F04">
      <w:r>
        <w:t>Który przykład z testu był dla Ciebie najtrudniejszy do rozpoznania i dlaczego?</w:t>
      </w:r>
    </w:p>
    <w:p w14:paraId="4CFDAAAB" w14:textId="203258E3" w:rsidR="006C0F04" w:rsidRDefault="006C0F04" w:rsidP="006C0F04">
      <w:r>
        <w:t>Jak myślisz, dlaczego ludzie wciąż nabierają się na tego typu oszustwa?</w:t>
      </w:r>
    </w:p>
    <w:p w14:paraId="3D808188" w14:textId="784A40DF" w:rsidR="006C0F04" w:rsidRDefault="006C0F04" w:rsidP="006C0F04">
      <w:r>
        <w:t>Jaka jest najważniejsza zasada, którą należy stosować przy odbieraniu niespodziewanych wiadomości?</w:t>
      </w:r>
    </w:p>
    <w:p w14:paraId="4C6921EE" w14:textId="268EEF90" w:rsidR="006C0F04" w:rsidRDefault="006C0F04" w:rsidP="006C0F04">
      <w:r>
        <w:lastRenderedPageBreak/>
        <w:t>Zasada bezpieczeństwa</w:t>
      </w:r>
    </w:p>
    <w:p w14:paraId="78478591" w14:textId="2AD35191" w:rsidR="006C0F04" w:rsidRDefault="006C0F04" w:rsidP="006C0F04">
      <w:r>
        <w:t>Zatrzymaj się. Pomyśl. Zweryfikuj. Zanim klikniesz w link lub podasz swoje dane, daj sobie chwilę na analizę. W razie wątpliwości skontaktuj się z daną firmą oficjalnym kanałem.</w:t>
      </w:r>
    </w:p>
    <w:p w14:paraId="40C36C9B" w14:textId="014A12E8" w:rsidR="00336E75" w:rsidRDefault="00336E75" w:rsidP="006C0F04"/>
    <w:sectPr w:rsidR="00336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F04"/>
    <w:rsid w:val="00336E75"/>
    <w:rsid w:val="006C0F04"/>
    <w:rsid w:val="00EE1F2C"/>
    <w:rsid w:val="00FA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3349FF5"/>
  <w15:chartTrackingRefBased/>
  <w15:docId w15:val="{D0CA0D8D-FC60-4EE1-B00B-606B6D3D4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C0F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C0F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C0F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C0F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0F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C0F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C0F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C0F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0F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C0F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C0F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C0F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C0F0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C0F0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C0F0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C0F0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C0F0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C0F0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C0F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C0F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0F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C0F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C0F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C0F0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C0F0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C0F0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0F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0F0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C0F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220</Words>
  <Characters>1527</Characters>
  <Application>Microsoft Office Word</Application>
  <DocSecurity>0</DocSecurity>
  <Lines>29</Lines>
  <Paragraphs>20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Rybczyński</dc:creator>
  <cp:keywords/>
  <dc:description/>
  <cp:lastModifiedBy>Maciej Rybczyński</cp:lastModifiedBy>
  <cp:revision>1</cp:revision>
  <dcterms:created xsi:type="dcterms:W3CDTF">2025-09-25T09:08:00Z</dcterms:created>
  <dcterms:modified xsi:type="dcterms:W3CDTF">2025-09-25T09:09:00Z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cc756708-d71e-4089-9fce-2c46552c1e61</vt:lpwstr>
  </property>
</Properties>
</file>